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5" w:rsidRDefault="009144DC" w:rsidP="009144DC">
      <w:pPr>
        <w:jc w:val="center"/>
        <w:rPr>
          <w:b/>
        </w:rPr>
      </w:pPr>
      <w:r>
        <w:rPr>
          <w:b/>
        </w:rPr>
        <w:t>АННОТАЦИЯ</w:t>
      </w:r>
    </w:p>
    <w:p w:rsidR="009144DC" w:rsidRDefault="009144DC" w:rsidP="009144DC">
      <w:pPr>
        <w:jc w:val="center"/>
        <w:rPr>
          <w:b/>
        </w:rPr>
      </w:pPr>
      <w:r>
        <w:rPr>
          <w:b/>
        </w:rPr>
        <w:t xml:space="preserve">к программе учебного предмета «Сольфеджио» 8 лет обучения </w:t>
      </w:r>
    </w:p>
    <w:p w:rsidR="009144DC" w:rsidRDefault="009144DC" w:rsidP="009144DC">
      <w:pPr>
        <w:jc w:val="center"/>
        <w:rPr>
          <w:b/>
        </w:rPr>
      </w:pPr>
      <w:r>
        <w:rPr>
          <w:b/>
        </w:rPr>
        <w:t>для ДПП «Фортепиано», «Хоровое пение», «Струнные инструменты», «Духовые инструменты», «Народные инструменты»</w:t>
      </w:r>
    </w:p>
    <w:p w:rsidR="009144DC" w:rsidRPr="009144DC" w:rsidRDefault="009144DC" w:rsidP="009144DC">
      <w:pPr>
        <w:spacing w:after="0" w:line="360" w:lineRule="auto"/>
        <w:ind w:firstLine="708"/>
        <w:rPr>
          <w:rFonts w:eastAsia="Times New Roman"/>
          <w:szCs w:val="28"/>
          <w:lang w:eastAsia="ru-RU"/>
        </w:rPr>
      </w:pPr>
      <w:r w:rsidRPr="009144DC">
        <w:rPr>
          <w:rFonts w:eastAsia="Times New Roman"/>
          <w:szCs w:val="28"/>
          <w:lang w:eastAsia="ru-RU"/>
        </w:rPr>
        <w:t>Программа учебного предмета «Сольфеджио»  разработана  на  основе  и  с  учетом  федеральных  государственных  требований  к  дополнительным  предпрофессиональным    программам  в  области  музыкального  искусства  «Фортепиано», «Струнные инструменты», «Духовые инструменты», «Народные инструменты», «Хоровое пение».</w:t>
      </w:r>
    </w:p>
    <w:p w:rsidR="009144DC" w:rsidRPr="009144DC" w:rsidRDefault="009144DC" w:rsidP="009144DC">
      <w:pPr>
        <w:spacing w:after="0" w:line="360" w:lineRule="auto"/>
        <w:ind w:firstLine="709"/>
        <w:rPr>
          <w:rFonts w:eastAsia="Times New Roman"/>
          <w:b/>
          <w:bCs/>
          <w:i/>
          <w:iCs/>
          <w:color w:val="00B050"/>
          <w:szCs w:val="28"/>
          <w:lang w:eastAsia="ru-RU"/>
        </w:rPr>
      </w:pPr>
      <w:r w:rsidRPr="009144DC">
        <w:rPr>
          <w:rFonts w:eastAsia="Times New Roman"/>
          <w:szCs w:val="28"/>
          <w:lang w:eastAsia="ru-RU"/>
        </w:rPr>
        <w:t xml:space="preserve">Сольфеджио является обязательным учебным предметом в детских школах искусств, реализующих программы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 w:rsidRPr="009144DC">
        <w:rPr>
          <w:rFonts w:eastAsia="Times New Roman"/>
          <w:szCs w:val="28"/>
          <w:lang w:eastAsia="ru-RU"/>
        </w:rPr>
        <w:t>умения</w:t>
      </w:r>
      <w:proofErr w:type="gramEnd"/>
      <w:r w:rsidRPr="009144DC">
        <w:rPr>
          <w:rFonts w:eastAsia="Times New Roman"/>
          <w:szCs w:val="28"/>
          <w:lang w:eastAsia="ru-RU"/>
        </w:rPr>
        <w:t xml:space="preserve"> и навыки должны помогать ученикам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</w:t>
      </w:r>
    </w:p>
    <w:p w:rsidR="009144DC" w:rsidRPr="009144DC" w:rsidRDefault="009144DC" w:rsidP="009144D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 w:rsidRPr="009144DC">
        <w:rPr>
          <w:rFonts w:eastAsia="Times New Roman"/>
          <w:b/>
          <w:bCs/>
          <w:i/>
          <w:iCs/>
          <w:szCs w:val="28"/>
          <w:lang w:eastAsia="ru-RU"/>
        </w:rPr>
        <w:t xml:space="preserve">Срок реализации </w:t>
      </w:r>
      <w:r w:rsidRPr="009144DC">
        <w:rPr>
          <w:rFonts w:eastAsia="Times New Roman"/>
          <w:szCs w:val="28"/>
          <w:lang w:eastAsia="ru-RU"/>
        </w:rPr>
        <w:t xml:space="preserve">учебного предмета «Сольфеджио»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9144DC" w:rsidRPr="009144DC" w:rsidRDefault="009144DC" w:rsidP="009144DC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 w:rsidRPr="009144DC">
        <w:rPr>
          <w:rFonts w:eastAsia="Times New Roman"/>
          <w:szCs w:val="28"/>
          <w:lang w:eastAsia="ru-RU"/>
        </w:rPr>
        <w:t xml:space="preserve"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9144DC" w:rsidRDefault="009144DC" w:rsidP="009144DC">
      <w:pPr>
        <w:spacing w:line="360" w:lineRule="auto"/>
        <w:rPr>
          <w:rFonts w:eastAsia="Times New Roman"/>
          <w:b/>
          <w:bCs/>
          <w:i/>
          <w:iCs/>
          <w:color w:val="00B050"/>
          <w:szCs w:val="28"/>
          <w:lang w:eastAsia="ru-RU"/>
        </w:rPr>
      </w:pPr>
      <w:r w:rsidRPr="009144DC">
        <w:rPr>
          <w:rFonts w:eastAsia="Times New Roman"/>
          <w:b/>
          <w:bCs/>
          <w:i/>
          <w:iCs/>
          <w:szCs w:val="28"/>
          <w:lang w:eastAsia="ru-RU"/>
        </w:rPr>
        <w:lastRenderedPageBreak/>
        <w:t>3. Объем учебного времени</w:t>
      </w:r>
      <w:r w:rsidRPr="009144DC">
        <w:rPr>
          <w:rFonts w:eastAsia="Times New Roman"/>
          <w:szCs w:val="28"/>
          <w:lang w:eastAsia="ru-RU"/>
        </w:rPr>
        <w:t>, предусмотренный учебным планом образовательного учреждения на реализацию учебного предмета «Сольфеджио»:</w:t>
      </w:r>
      <w:r w:rsidRPr="009144DC">
        <w:rPr>
          <w:rFonts w:eastAsia="Times New Roman"/>
          <w:b/>
          <w:bCs/>
          <w:i/>
          <w:iCs/>
          <w:color w:val="00B050"/>
          <w:szCs w:val="28"/>
          <w:lang w:eastAsia="ru-RU"/>
        </w:rPr>
        <w:tab/>
      </w:r>
      <w:r w:rsidRPr="009144DC">
        <w:rPr>
          <w:rFonts w:eastAsia="Times New Roman"/>
          <w:b/>
          <w:bCs/>
          <w:i/>
          <w:iCs/>
          <w:color w:val="00B050"/>
          <w:szCs w:val="28"/>
          <w:lang w:eastAsia="ru-RU"/>
        </w:rPr>
        <w:tab/>
      </w:r>
    </w:p>
    <w:p w:rsidR="009144DC" w:rsidRPr="009144DC" w:rsidRDefault="009144DC" w:rsidP="009144DC">
      <w:pPr>
        <w:spacing w:line="360" w:lineRule="auto"/>
        <w:jc w:val="right"/>
        <w:rPr>
          <w:rFonts w:eastAsia="Times New Roman"/>
          <w:b/>
          <w:bCs/>
          <w:szCs w:val="28"/>
          <w:lang w:eastAsia="ru-RU"/>
        </w:rPr>
      </w:pPr>
      <w:r w:rsidRPr="009144DC">
        <w:rPr>
          <w:rFonts w:eastAsia="Times New Roman"/>
          <w:szCs w:val="28"/>
          <w:lang w:eastAsia="ru-RU"/>
        </w:rPr>
        <w:t>Нормативный срок обучения – 8 (9) лет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1985"/>
        <w:gridCol w:w="1985"/>
      </w:tblGrid>
      <w:tr w:rsidR="009144DC" w:rsidRPr="009144DC" w:rsidTr="00A6238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DC" w:rsidRPr="009144DC" w:rsidRDefault="009144DC" w:rsidP="009144D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44DC">
              <w:rPr>
                <w:rFonts w:eastAsia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DC" w:rsidRPr="009144DC" w:rsidRDefault="009144DC" w:rsidP="009144DC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44DC">
              <w:rPr>
                <w:rFonts w:eastAsia="Times New Roman"/>
                <w:sz w:val="24"/>
                <w:szCs w:val="24"/>
                <w:lang w:eastAsia="ru-RU"/>
              </w:rPr>
              <w:t xml:space="preserve">1– 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DC" w:rsidRPr="009144DC" w:rsidRDefault="009144DC" w:rsidP="009144DC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44DC">
              <w:rPr>
                <w:rFonts w:eastAsia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9144DC" w:rsidRPr="009144DC" w:rsidTr="00A6238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DC" w:rsidRPr="009144DC" w:rsidRDefault="009144DC" w:rsidP="009144DC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9144DC">
              <w:rPr>
                <w:rFonts w:eastAsia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  <w:p w:rsidR="009144DC" w:rsidRPr="009144DC" w:rsidRDefault="009144DC" w:rsidP="009144DC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9144DC">
              <w:rPr>
                <w:rFonts w:eastAsia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DC" w:rsidRPr="009144DC" w:rsidRDefault="009144DC" w:rsidP="009144D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44DC">
              <w:rPr>
                <w:rFonts w:eastAsia="Times New Roman"/>
                <w:sz w:val="24"/>
                <w:szCs w:val="24"/>
                <w:lang w:eastAsia="ru-RU"/>
              </w:rPr>
              <w:t xml:space="preserve">641,5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DC" w:rsidRPr="009144DC" w:rsidRDefault="009144DC" w:rsidP="009144D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44DC">
              <w:rPr>
                <w:rFonts w:eastAsia="Times New Roman"/>
                <w:sz w:val="24"/>
                <w:szCs w:val="24"/>
                <w:lang w:eastAsia="ru-RU"/>
              </w:rPr>
              <w:t xml:space="preserve">82,5 </w:t>
            </w:r>
          </w:p>
        </w:tc>
      </w:tr>
      <w:tr w:rsidR="009144DC" w:rsidRPr="009144DC" w:rsidTr="00A6238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DC" w:rsidRPr="009144DC" w:rsidRDefault="009144DC" w:rsidP="009144DC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9144DC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</w:p>
          <w:p w:rsidR="009144DC" w:rsidRPr="009144DC" w:rsidRDefault="009144DC" w:rsidP="009144DC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9144DC">
              <w:rPr>
                <w:rFonts w:eastAsia="Times New Roman"/>
                <w:sz w:val="24"/>
                <w:szCs w:val="24"/>
                <w:lang w:eastAsia="ru-RU"/>
              </w:rPr>
              <w:t>часов на 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DC" w:rsidRPr="009144DC" w:rsidRDefault="009144DC" w:rsidP="009144D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44DC">
              <w:rPr>
                <w:rFonts w:eastAsia="Times New Roman"/>
                <w:sz w:val="24"/>
                <w:szCs w:val="24"/>
                <w:lang w:eastAsia="ru-RU"/>
              </w:rPr>
              <w:t xml:space="preserve">378, 5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DC" w:rsidRPr="009144DC" w:rsidRDefault="009144DC" w:rsidP="009144D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44DC">
              <w:rPr>
                <w:rFonts w:eastAsia="Times New Roman"/>
                <w:sz w:val="24"/>
                <w:szCs w:val="24"/>
                <w:lang w:eastAsia="ru-RU"/>
              </w:rPr>
              <w:t xml:space="preserve">49,5 </w:t>
            </w:r>
          </w:p>
        </w:tc>
      </w:tr>
      <w:tr w:rsidR="009144DC" w:rsidRPr="009144DC" w:rsidTr="00A6238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DC" w:rsidRPr="009144DC" w:rsidRDefault="009144DC" w:rsidP="009144DC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9144DC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</w:p>
          <w:p w:rsidR="009144DC" w:rsidRPr="009144DC" w:rsidRDefault="009144DC" w:rsidP="009144DC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9144DC">
              <w:rPr>
                <w:rFonts w:eastAsia="Times New Roman"/>
                <w:sz w:val="24"/>
                <w:szCs w:val="24"/>
                <w:lang w:eastAsia="ru-RU"/>
              </w:rPr>
              <w:t>часов на внеаудиторные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DC" w:rsidRPr="009144DC" w:rsidRDefault="009144DC" w:rsidP="009144D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44DC">
              <w:rPr>
                <w:rFonts w:eastAsia="Times New Roman"/>
                <w:sz w:val="24"/>
                <w:szCs w:val="24"/>
                <w:lang w:eastAsia="ru-RU"/>
              </w:rPr>
              <w:t xml:space="preserve">263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DC" w:rsidRPr="009144DC" w:rsidRDefault="009144DC" w:rsidP="009144D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44DC">
              <w:rPr>
                <w:rFonts w:eastAsia="Times New Roman"/>
                <w:sz w:val="24"/>
                <w:szCs w:val="24"/>
                <w:lang w:eastAsia="ru-RU"/>
              </w:rPr>
              <w:t xml:space="preserve">33 </w:t>
            </w:r>
          </w:p>
        </w:tc>
      </w:tr>
    </w:tbl>
    <w:p w:rsidR="009144DC" w:rsidRPr="009144DC" w:rsidRDefault="009144DC" w:rsidP="009144DC">
      <w:pPr>
        <w:spacing w:after="0" w:line="240" w:lineRule="auto"/>
        <w:ind w:firstLine="709"/>
        <w:jc w:val="right"/>
        <w:rPr>
          <w:rFonts w:eastAsia="Times New Roman"/>
          <w:b/>
          <w:bCs/>
          <w:i/>
          <w:iCs/>
          <w:sz w:val="24"/>
          <w:szCs w:val="24"/>
          <w:lang w:eastAsia="ru-RU"/>
        </w:rPr>
      </w:pPr>
    </w:p>
    <w:p w:rsidR="009144DC" w:rsidRPr="009144DC" w:rsidRDefault="009144DC" w:rsidP="009144DC">
      <w:pPr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9144DC" w:rsidRDefault="009144DC" w:rsidP="009144DC">
      <w:pPr>
        <w:spacing w:after="0" w:line="360" w:lineRule="auto"/>
        <w:rPr>
          <w:rFonts w:eastAsia="Times New Roman"/>
          <w:szCs w:val="28"/>
          <w:lang w:eastAsia="ru-RU"/>
        </w:rPr>
      </w:pPr>
      <w:r w:rsidRPr="009144DC">
        <w:rPr>
          <w:rFonts w:eastAsia="Times New Roman"/>
          <w:b/>
          <w:bCs/>
          <w:i/>
          <w:iCs/>
          <w:szCs w:val="28"/>
          <w:lang w:eastAsia="ru-RU"/>
        </w:rPr>
        <w:t>4. Форма проведения учебных аудиторных занятий</w:t>
      </w:r>
      <w:r w:rsidRPr="009144DC">
        <w:rPr>
          <w:rFonts w:eastAsia="Times New Roman"/>
          <w:szCs w:val="28"/>
          <w:lang w:eastAsia="ru-RU"/>
        </w:rPr>
        <w:t>: мелкогрупповая (от  4 до 10  человек), рекомендуемая продолжительность урока - 45 минут.</w:t>
      </w:r>
    </w:p>
    <w:p w:rsidR="009144DC" w:rsidRPr="009144DC" w:rsidRDefault="009144DC" w:rsidP="009144DC">
      <w:pPr>
        <w:spacing w:after="0" w:line="360" w:lineRule="auto"/>
        <w:ind w:firstLine="708"/>
        <w:rPr>
          <w:rFonts w:eastAsia="Times New Roman"/>
          <w:szCs w:val="28"/>
          <w:lang w:eastAsia="ru-RU"/>
        </w:rPr>
      </w:pPr>
    </w:p>
    <w:p w:rsidR="009144DC" w:rsidRPr="009144DC" w:rsidRDefault="009144DC" w:rsidP="009144DC">
      <w:pPr>
        <w:spacing w:after="0" w:line="360" w:lineRule="auto"/>
        <w:ind w:firstLine="708"/>
        <w:jc w:val="center"/>
        <w:rPr>
          <w:rFonts w:eastAsia="Times New Roman"/>
          <w:b/>
          <w:bCs/>
          <w:i/>
          <w:iCs/>
          <w:szCs w:val="28"/>
          <w:lang w:eastAsia="ru-RU"/>
        </w:rPr>
      </w:pPr>
      <w:r w:rsidRPr="009144DC">
        <w:rPr>
          <w:rFonts w:eastAsia="Times New Roman"/>
          <w:b/>
          <w:bCs/>
          <w:i/>
          <w:iCs/>
          <w:szCs w:val="28"/>
          <w:lang w:eastAsia="ru-RU"/>
        </w:rPr>
        <w:t>5. Цель и задачи предмета «Сольфеджио»</w:t>
      </w:r>
    </w:p>
    <w:p w:rsidR="009144DC" w:rsidRPr="009144DC" w:rsidRDefault="009144DC" w:rsidP="009144DC">
      <w:pPr>
        <w:spacing w:after="0" w:line="360" w:lineRule="auto"/>
        <w:rPr>
          <w:rFonts w:eastAsia="Times New Roman"/>
          <w:szCs w:val="28"/>
          <w:lang w:eastAsia="ru-RU"/>
        </w:rPr>
      </w:pPr>
      <w:r w:rsidRPr="009144DC">
        <w:rPr>
          <w:rFonts w:eastAsia="Times New Roman"/>
          <w:b/>
          <w:bCs/>
          <w:i/>
          <w:iCs/>
          <w:szCs w:val="28"/>
          <w:lang w:eastAsia="ru-RU"/>
        </w:rPr>
        <w:t xml:space="preserve">Цель: </w:t>
      </w:r>
      <w:r w:rsidRPr="009144DC">
        <w:rPr>
          <w:rFonts w:eastAsia="Times New Roman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9144DC">
        <w:rPr>
          <w:rFonts w:eastAsia="Times New Roman"/>
          <w:szCs w:val="28"/>
          <w:lang w:eastAsia="ru-RU"/>
        </w:rPr>
        <w:t>учащегося</w:t>
      </w:r>
      <w:proofErr w:type="gramEnd"/>
      <w:r w:rsidRPr="009144DC">
        <w:rPr>
          <w:rFonts w:eastAsia="Times New Roman"/>
          <w:szCs w:val="28"/>
          <w:lang w:eastAsia="ru-RU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9144DC" w:rsidRPr="009144DC" w:rsidRDefault="009144DC" w:rsidP="009144DC">
      <w:pPr>
        <w:spacing w:after="0" w:line="360" w:lineRule="auto"/>
        <w:rPr>
          <w:rFonts w:eastAsia="Times New Roman"/>
          <w:b/>
          <w:bCs/>
          <w:i/>
          <w:iCs/>
          <w:szCs w:val="28"/>
          <w:lang w:eastAsia="ru-RU"/>
        </w:rPr>
      </w:pPr>
      <w:r w:rsidRPr="009144DC">
        <w:rPr>
          <w:rFonts w:eastAsia="Times New Roman"/>
          <w:b/>
          <w:bCs/>
          <w:i/>
          <w:iCs/>
          <w:szCs w:val="28"/>
          <w:lang w:eastAsia="ru-RU"/>
        </w:rPr>
        <w:t xml:space="preserve">Задачи: </w:t>
      </w:r>
    </w:p>
    <w:p w:rsidR="009144DC" w:rsidRPr="009144DC" w:rsidRDefault="009144DC" w:rsidP="009144D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rPr>
          <w:rFonts w:eastAsia="Times New Roman"/>
          <w:szCs w:val="28"/>
        </w:rPr>
      </w:pPr>
      <w:r w:rsidRPr="009144DC">
        <w:rPr>
          <w:rFonts w:eastAsia="Times New Roman"/>
          <w:szCs w:val="28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</w:t>
      </w:r>
      <w:bookmarkStart w:id="0" w:name="_GoBack"/>
      <w:bookmarkEnd w:id="0"/>
      <w:r w:rsidRPr="009144DC">
        <w:rPr>
          <w:rFonts w:eastAsia="Times New Roman"/>
          <w:szCs w:val="28"/>
        </w:rPr>
        <w:t>й музыкальных стилей, владение профессиональной музыкальной терминологией;</w:t>
      </w:r>
    </w:p>
    <w:p w:rsidR="009144DC" w:rsidRPr="009144DC" w:rsidRDefault="009144DC" w:rsidP="009144D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rPr>
          <w:rFonts w:eastAsia="Times New Roman"/>
          <w:szCs w:val="28"/>
          <w:lang w:eastAsia="ru-RU"/>
        </w:rPr>
      </w:pPr>
      <w:r w:rsidRPr="009144DC">
        <w:rPr>
          <w:rFonts w:eastAsia="Times New Roman"/>
          <w:szCs w:val="28"/>
          <w:lang w:eastAsia="ru-RU"/>
        </w:rPr>
        <w:t>формирование навыков самостоятельной работы с музыкальным материалом;</w:t>
      </w:r>
    </w:p>
    <w:p w:rsidR="009144DC" w:rsidRPr="009144DC" w:rsidRDefault="009144DC" w:rsidP="009144D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rPr>
          <w:rFonts w:eastAsia="Times New Roman"/>
          <w:szCs w:val="28"/>
          <w:lang w:eastAsia="ru-RU"/>
        </w:rPr>
      </w:pPr>
      <w:r w:rsidRPr="009144DC">
        <w:rPr>
          <w:rFonts w:eastAsia="Times New Roman"/>
          <w:szCs w:val="28"/>
          <w:lang w:eastAsia="ru-RU"/>
        </w:rPr>
        <w:t xml:space="preserve">формирование у наиболее одаренных детей осознанной мотивации к продолжению профессионального обучения и подготовка их к поступлению </w:t>
      </w:r>
      <w:r w:rsidRPr="009144DC">
        <w:rPr>
          <w:rFonts w:eastAsia="Times New Roman"/>
          <w:szCs w:val="28"/>
          <w:lang w:eastAsia="ru-RU"/>
        </w:rPr>
        <w:lastRenderedPageBreak/>
        <w:t>в образовательные учреждения, реализующие основные профессиональные образовательные программы в области искусств.</w:t>
      </w:r>
    </w:p>
    <w:p w:rsidR="009144DC" w:rsidRPr="009144DC" w:rsidRDefault="009144DC" w:rsidP="009144DC">
      <w:pPr>
        <w:jc w:val="center"/>
        <w:rPr>
          <w:b/>
        </w:rPr>
      </w:pPr>
    </w:p>
    <w:sectPr w:rsidR="009144DC" w:rsidRPr="0091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6F9"/>
    <w:multiLevelType w:val="hybridMultilevel"/>
    <w:tmpl w:val="F30A59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5A"/>
    <w:rsid w:val="00162AA5"/>
    <w:rsid w:val="003F155A"/>
    <w:rsid w:val="0091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2021-07-17T06:46:00Z</dcterms:created>
  <dcterms:modified xsi:type="dcterms:W3CDTF">2021-07-17T06:54:00Z</dcterms:modified>
</cp:coreProperties>
</file>